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0C5137" w14:textId="427F0BE8" w:rsidR="008F1856" w:rsidRPr="001D236D" w:rsidRDefault="008F1856" w:rsidP="008F1856">
      <w:pPr>
        <w:rPr>
          <w:rFonts w:ascii="Times New Roman" w:hAnsi="Times New Roman" w:cs="Times New Roman"/>
          <w:b/>
          <w:sz w:val="28"/>
          <w:szCs w:val="28"/>
        </w:rPr>
      </w:pPr>
      <w:r w:rsidRPr="001D236D">
        <w:rPr>
          <w:rFonts w:ascii="Times New Roman" w:hAnsi="Times New Roman" w:cs="Times New Roman"/>
          <w:b/>
          <w:sz w:val="28"/>
          <w:szCs w:val="28"/>
        </w:rPr>
        <w:t>Discipline Regulations</w:t>
      </w:r>
    </w:p>
    <w:p w14:paraId="258A1C3B" w14:textId="03DBB71C"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1 Discipline</w:t>
      </w:r>
    </w:p>
    <w:p w14:paraId="7E045BFA" w14:textId="3B8DD0C2"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1.1 </w:t>
      </w:r>
      <w:r w:rsidR="001D236D" w:rsidRPr="001D236D">
        <w:rPr>
          <w:rFonts w:ascii="Times New Roman" w:hAnsi="Times New Roman" w:cs="Times New Roman"/>
        </w:rPr>
        <w:tab/>
      </w:r>
      <w:r w:rsidRPr="001D236D">
        <w:rPr>
          <w:rFonts w:ascii="Times New Roman" w:hAnsi="Times New Roman" w:cs="Times New Roman"/>
        </w:rPr>
        <w:t>In accordance with the objects of the Club, as narrated within the constitution, members are expected to conduct themselves in a manner befitting the dignity of the Club.</w:t>
      </w:r>
    </w:p>
    <w:p w14:paraId="08DDD7F7" w14:textId="4EFC2E6C"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1.2 </w:t>
      </w:r>
      <w:r w:rsidR="001D236D" w:rsidRPr="001D236D">
        <w:rPr>
          <w:rFonts w:ascii="Times New Roman" w:hAnsi="Times New Roman" w:cs="Times New Roman"/>
        </w:rPr>
        <w:tab/>
      </w:r>
      <w:r w:rsidRPr="001D236D">
        <w:rPr>
          <w:rFonts w:ascii="Times New Roman" w:hAnsi="Times New Roman" w:cs="Times New Roman"/>
        </w:rPr>
        <w:t>There shall be “The South Wales Classic Motorcycle Club Discipline Committee” (the “Discipline Committee”) to implement the discipline regulations.</w:t>
      </w:r>
    </w:p>
    <w:p w14:paraId="562B696C" w14:textId="598B45A8"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1.3 </w:t>
      </w:r>
      <w:r w:rsidR="001D236D" w:rsidRPr="001D236D">
        <w:rPr>
          <w:rFonts w:ascii="Times New Roman" w:hAnsi="Times New Roman" w:cs="Times New Roman"/>
        </w:rPr>
        <w:tab/>
      </w:r>
      <w:r w:rsidRPr="001D236D">
        <w:rPr>
          <w:rFonts w:ascii="Times New Roman" w:hAnsi="Times New Roman" w:cs="Times New Roman"/>
        </w:rPr>
        <w:t>A Discipline Committee shall have jurisdiction over all members of the Club and all persons as guests to any of our hosted meetings or events and shall deal with all allegations of misconduct made against Club members.</w:t>
      </w:r>
    </w:p>
    <w:p w14:paraId="0659A998" w14:textId="77777777" w:rsidR="008F1856" w:rsidRPr="001D236D" w:rsidRDefault="008F1856" w:rsidP="008F1856">
      <w:pPr>
        <w:rPr>
          <w:rFonts w:ascii="Times New Roman" w:hAnsi="Times New Roman" w:cs="Times New Roman"/>
        </w:rPr>
      </w:pPr>
    </w:p>
    <w:p w14:paraId="5A78320B" w14:textId="05CC36A9"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2 Misconduct</w:t>
      </w:r>
    </w:p>
    <w:p w14:paraId="77AA1637" w14:textId="48ED7AC2"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2.1 </w:t>
      </w:r>
      <w:r w:rsidR="001D236D" w:rsidRPr="001D236D">
        <w:rPr>
          <w:rFonts w:ascii="Times New Roman" w:hAnsi="Times New Roman" w:cs="Times New Roman"/>
        </w:rPr>
        <w:tab/>
      </w:r>
      <w:r w:rsidRPr="001D236D">
        <w:rPr>
          <w:rFonts w:ascii="Times New Roman" w:hAnsi="Times New Roman" w:cs="Times New Roman"/>
        </w:rPr>
        <w:t>The following, inter alia, shall constitute misconduct:</w:t>
      </w:r>
    </w:p>
    <w:p w14:paraId="4A2827C4" w14:textId="6159B123"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2.1.1 </w:t>
      </w:r>
      <w:r w:rsidR="001D236D" w:rsidRPr="001D236D">
        <w:rPr>
          <w:rFonts w:ascii="Times New Roman" w:hAnsi="Times New Roman" w:cs="Times New Roman"/>
        </w:rPr>
        <w:tab/>
      </w:r>
      <w:r w:rsidRPr="001D236D">
        <w:rPr>
          <w:rFonts w:ascii="Times New Roman" w:hAnsi="Times New Roman" w:cs="Times New Roman"/>
        </w:rPr>
        <w:t>Breaches of stated instruction or Club regulations;</w:t>
      </w:r>
    </w:p>
    <w:p w14:paraId="3629C04A" w14:textId="536B95AB"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2.1.2 </w:t>
      </w:r>
      <w:r w:rsidR="001D236D" w:rsidRPr="001D236D">
        <w:rPr>
          <w:rFonts w:ascii="Times New Roman" w:hAnsi="Times New Roman" w:cs="Times New Roman"/>
        </w:rPr>
        <w:tab/>
      </w:r>
      <w:r w:rsidRPr="001D236D">
        <w:rPr>
          <w:rFonts w:ascii="Times New Roman" w:hAnsi="Times New Roman" w:cs="Times New Roman"/>
        </w:rPr>
        <w:t>Actions that bring or could bring the reputation of the Club or its members into disrepute;</w:t>
      </w:r>
    </w:p>
    <w:p w14:paraId="17566520" w14:textId="2D7DEFF7"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2.1.3 </w:t>
      </w:r>
      <w:r w:rsidR="001D236D" w:rsidRPr="001D236D">
        <w:rPr>
          <w:rFonts w:ascii="Times New Roman" w:hAnsi="Times New Roman" w:cs="Times New Roman"/>
        </w:rPr>
        <w:tab/>
      </w:r>
      <w:r w:rsidRPr="001D236D">
        <w:rPr>
          <w:rFonts w:ascii="Times New Roman" w:hAnsi="Times New Roman" w:cs="Times New Roman"/>
        </w:rPr>
        <w:t>Harassment of members of the Club;</w:t>
      </w:r>
    </w:p>
    <w:p w14:paraId="58106BC6" w14:textId="417E833F"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2.1.4 </w:t>
      </w:r>
      <w:r w:rsidR="001D236D" w:rsidRPr="001D236D">
        <w:rPr>
          <w:rFonts w:ascii="Times New Roman" w:hAnsi="Times New Roman" w:cs="Times New Roman"/>
        </w:rPr>
        <w:tab/>
      </w:r>
      <w:r w:rsidRPr="001D236D">
        <w:rPr>
          <w:rFonts w:ascii="Times New Roman" w:hAnsi="Times New Roman" w:cs="Times New Roman"/>
        </w:rPr>
        <w:t xml:space="preserve">Damage to or misappropriation of </w:t>
      </w:r>
      <w:r w:rsidR="00CA0124" w:rsidRPr="001D236D">
        <w:rPr>
          <w:rFonts w:ascii="Times New Roman" w:hAnsi="Times New Roman" w:cs="Times New Roman"/>
        </w:rPr>
        <w:t>Club</w:t>
      </w:r>
      <w:r w:rsidRPr="001D236D">
        <w:rPr>
          <w:rFonts w:ascii="Times New Roman" w:hAnsi="Times New Roman" w:cs="Times New Roman"/>
        </w:rPr>
        <w:t xml:space="preserve"> property or funds;</w:t>
      </w:r>
    </w:p>
    <w:p w14:paraId="3E7A4034" w14:textId="186A4FA7"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2.1.5 </w:t>
      </w:r>
      <w:r w:rsidR="001D236D" w:rsidRPr="001D236D">
        <w:rPr>
          <w:rFonts w:ascii="Times New Roman" w:hAnsi="Times New Roman" w:cs="Times New Roman"/>
        </w:rPr>
        <w:tab/>
      </w:r>
      <w:r w:rsidRPr="001D236D">
        <w:rPr>
          <w:rFonts w:ascii="Times New Roman" w:hAnsi="Times New Roman" w:cs="Times New Roman"/>
        </w:rPr>
        <w:t xml:space="preserve">Interference with legitimate activities of other members or processes or procedures of the </w:t>
      </w:r>
      <w:r w:rsidR="00CA0124" w:rsidRPr="001D236D">
        <w:rPr>
          <w:rFonts w:ascii="Times New Roman" w:hAnsi="Times New Roman" w:cs="Times New Roman"/>
        </w:rPr>
        <w:t>Club</w:t>
      </w:r>
      <w:r w:rsidRPr="001D236D">
        <w:rPr>
          <w:rFonts w:ascii="Times New Roman" w:hAnsi="Times New Roman" w:cs="Times New Roman"/>
        </w:rPr>
        <w:t>; or</w:t>
      </w:r>
    </w:p>
    <w:p w14:paraId="109E92B9" w14:textId="4F44AB3E"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2.1.6 </w:t>
      </w:r>
      <w:r w:rsidR="001D236D" w:rsidRPr="001D236D">
        <w:rPr>
          <w:rFonts w:ascii="Times New Roman" w:hAnsi="Times New Roman" w:cs="Times New Roman"/>
        </w:rPr>
        <w:tab/>
      </w:r>
      <w:r w:rsidRPr="001D236D">
        <w:rPr>
          <w:rFonts w:ascii="Times New Roman" w:hAnsi="Times New Roman" w:cs="Times New Roman"/>
        </w:rPr>
        <w:t>Action which endangers the safety of others.</w:t>
      </w:r>
    </w:p>
    <w:p w14:paraId="69C86FE4" w14:textId="77777777" w:rsidR="008F1856" w:rsidRPr="001D236D" w:rsidRDefault="008F1856" w:rsidP="008F1856">
      <w:pPr>
        <w:rPr>
          <w:rFonts w:ascii="Times New Roman" w:hAnsi="Times New Roman" w:cs="Times New Roman"/>
        </w:rPr>
      </w:pPr>
    </w:p>
    <w:p w14:paraId="2DCFFA7A" w14:textId="5F3AB1EB"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3 Composition of the Discipline Committee</w:t>
      </w:r>
    </w:p>
    <w:p w14:paraId="1AE1C1E2" w14:textId="1972416D"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3.1 </w:t>
      </w:r>
      <w:r w:rsidR="001D236D" w:rsidRPr="001D236D">
        <w:rPr>
          <w:rFonts w:ascii="Times New Roman" w:hAnsi="Times New Roman" w:cs="Times New Roman"/>
        </w:rPr>
        <w:tab/>
      </w:r>
      <w:r w:rsidRPr="001D236D">
        <w:rPr>
          <w:rFonts w:ascii="Times New Roman" w:hAnsi="Times New Roman" w:cs="Times New Roman"/>
        </w:rPr>
        <w:t>The composition of the Discipline Committee shall be as follows:</w:t>
      </w:r>
    </w:p>
    <w:p w14:paraId="2E05CAC3" w14:textId="4D9648C3"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3.1.1 </w:t>
      </w:r>
      <w:r w:rsidR="001D236D" w:rsidRPr="001D236D">
        <w:rPr>
          <w:rFonts w:ascii="Times New Roman" w:hAnsi="Times New Roman" w:cs="Times New Roman"/>
        </w:rPr>
        <w:tab/>
      </w:r>
      <w:r w:rsidR="00CA0124" w:rsidRPr="001D236D">
        <w:rPr>
          <w:rFonts w:ascii="Times New Roman" w:hAnsi="Times New Roman" w:cs="Times New Roman"/>
        </w:rPr>
        <w:t>The Chairman</w:t>
      </w:r>
      <w:r w:rsidRPr="001D236D">
        <w:rPr>
          <w:rFonts w:ascii="Times New Roman" w:hAnsi="Times New Roman" w:cs="Times New Roman"/>
        </w:rPr>
        <w:t xml:space="preserve"> and</w:t>
      </w:r>
    </w:p>
    <w:p w14:paraId="5422A767" w14:textId="553E2ECD"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3.1.2 </w:t>
      </w:r>
      <w:r w:rsidR="001D236D" w:rsidRPr="001D236D">
        <w:rPr>
          <w:rFonts w:ascii="Times New Roman" w:hAnsi="Times New Roman" w:cs="Times New Roman"/>
        </w:rPr>
        <w:tab/>
      </w:r>
      <w:r w:rsidRPr="001D236D">
        <w:rPr>
          <w:rFonts w:ascii="Times New Roman" w:hAnsi="Times New Roman" w:cs="Times New Roman"/>
        </w:rPr>
        <w:t xml:space="preserve">2 members of the </w:t>
      </w:r>
      <w:r w:rsidR="00CA0124" w:rsidRPr="001D236D">
        <w:rPr>
          <w:rFonts w:ascii="Times New Roman" w:hAnsi="Times New Roman" w:cs="Times New Roman"/>
        </w:rPr>
        <w:t>Club Committee</w:t>
      </w:r>
      <w:r w:rsidRPr="001D236D">
        <w:rPr>
          <w:rFonts w:ascii="Times New Roman" w:hAnsi="Times New Roman" w:cs="Times New Roman"/>
        </w:rPr>
        <w:t>.</w:t>
      </w:r>
    </w:p>
    <w:p w14:paraId="66A78325" w14:textId="76D9D58A" w:rsidR="008F1856" w:rsidRPr="001D236D" w:rsidRDefault="008F1856" w:rsidP="00CA4656">
      <w:pPr>
        <w:ind w:left="720" w:hanging="720"/>
        <w:rPr>
          <w:rFonts w:ascii="Times New Roman" w:hAnsi="Times New Roman" w:cs="Times New Roman"/>
        </w:rPr>
      </w:pPr>
      <w:r w:rsidRPr="001D236D">
        <w:rPr>
          <w:rFonts w:ascii="Times New Roman" w:hAnsi="Times New Roman" w:cs="Times New Roman"/>
        </w:rPr>
        <w:t xml:space="preserve">3.2 </w:t>
      </w:r>
      <w:r w:rsidR="001D236D" w:rsidRPr="001D236D">
        <w:rPr>
          <w:rFonts w:ascii="Times New Roman" w:hAnsi="Times New Roman" w:cs="Times New Roman"/>
        </w:rPr>
        <w:tab/>
      </w:r>
      <w:r w:rsidRPr="001D236D">
        <w:rPr>
          <w:rFonts w:ascii="Times New Roman" w:hAnsi="Times New Roman" w:cs="Times New Roman"/>
        </w:rPr>
        <w:t>In the event of a conflict of interest of any member of the discipline committee, the</w:t>
      </w:r>
      <w:r w:rsidR="00CA0124" w:rsidRPr="001D236D">
        <w:rPr>
          <w:rFonts w:ascii="Times New Roman" w:hAnsi="Times New Roman" w:cs="Times New Roman"/>
        </w:rPr>
        <w:t xml:space="preserve"> Club</w:t>
      </w:r>
      <w:r w:rsidRPr="001D236D">
        <w:rPr>
          <w:rFonts w:ascii="Times New Roman" w:hAnsi="Times New Roman" w:cs="Times New Roman"/>
        </w:rPr>
        <w:t xml:space="preserve"> </w:t>
      </w:r>
      <w:r w:rsidR="00CA0124" w:rsidRPr="001D236D">
        <w:rPr>
          <w:rFonts w:ascii="Times New Roman" w:hAnsi="Times New Roman" w:cs="Times New Roman"/>
        </w:rPr>
        <w:t>Committee shall ask the members to nominate members to the Discipline Committee at a regular club meeting.</w:t>
      </w:r>
    </w:p>
    <w:p w14:paraId="1BA28390" w14:textId="619FE7AA"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3.3 </w:t>
      </w:r>
      <w:r w:rsidR="001D236D">
        <w:rPr>
          <w:rFonts w:ascii="Times New Roman" w:hAnsi="Times New Roman" w:cs="Times New Roman"/>
        </w:rPr>
        <w:tab/>
      </w:r>
      <w:r w:rsidRPr="001D236D">
        <w:rPr>
          <w:rFonts w:ascii="Times New Roman" w:hAnsi="Times New Roman" w:cs="Times New Roman"/>
        </w:rPr>
        <w:t>The Discipline Committee shall have a quorum of three.</w:t>
      </w:r>
    </w:p>
    <w:p w14:paraId="20C807D4" w14:textId="1E13C0D8"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3.4 </w:t>
      </w:r>
      <w:r w:rsidR="001D236D" w:rsidRPr="001D236D">
        <w:rPr>
          <w:rFonts w:ascii="Times New Roman" w:hAnsi="Times New Roman" w:cs="Times New Roman"/>
        </w:rPr>
        <w:tab/>
      </w:r>
      <w:r w:rsidRPr="001D236D">
        <w:rPr>
          <w:rFonts w:ascii="Times New Roman" w:hAnsi="Times New Roman" w:cs="Times New Roman"/>
        </w:rPr>
        <w:t xml:space="preserve">No member of the Discipline Committee who has any involvement in a case of discipline shall serve on the Discipline Committee during the case, which </w:t>
      </w:r>
      <w:proofErr w:type="gramStart"/>
      <w:r w:rsidRPr="001D236D">
        <w:rPr>
          <w:rFonts w:ascii="Times New Roman" w:hAnsi="Times New Roman" w:cs="Times New Roman"/>
        </w:rPr>
        <w:t>at all times</w:t>
      </w:r>
      <w:proofErr w:type="gramEnd"/>
      <w:r w:rsidRPr="001D236D">
        <w:rPr>
          <w:rFonts w:ascii="Times New Roman" w:hAnsi="Times New Roman" w:cs="Times New Roman"/>
        </w:rPr>
        <w:t xml:space="preserve"> shall be independent and impartial.</w:t>
      </w:r>
    </w:p>
    <w:p w14:paraId="34E11D91" w14:textId="2F06AFB4" w:rsidR="008F1856" w:rsidRDefault="008F1856" w:rsidP="008F1856">
      <w:pPr>
        <w:rPr>
          <w:rFonts w:ascii="Times New Roman" w:hAnsi="Times New Roman" w:cs="Times New Roman"/>
        </w:rPr>
      </w:pPr>
    </w:p>
    <w:p w14:paraId="2E8F55D2" w14:textId="77777777" w:rsidR="001D236D" w:rsidRPr="001D236D" w:rsidRDefault="001D236D" w:rsidP="008F1856">
      <w:pPr>
        <w:rPr>
          <w:rFonts w:ascii="Times New Roman" w:hAnsi="Times New Roman" w:cs="Times New Roman"/>
        </w:rPr>
      </w:pPr>
    </w:p>
    <w:p w14:paraId="72CE42C0" w14:textId="6DE7FE98" w:rsidR="008F1856" w:rsidRDefault="008F1856" w:rsidP="008F1856">
      <w:pPr>
        <w:rPr>
          <w:rFonts w:ascii="Times New Roman" w:hAnsi="Times New Roman" w:cs="Times New Roman"/>
        </w:rPr>
      </w:pPr>
    </w:p>
    <w:p w14:paraId="781EF212" w14:textId="77777777" w:rsidR="00CA4656" w:rsidRPr="001D236D" w:rsidRDefault="00CA4656" w:rsidP="008F1856">
      <w:pPr>
        <w:rPr>
          <w:rFonts w:ascii="Times New Roman" w:hAnsi="Times New Roman" w:cs="Times New Roman"/>
        </w:rPr>
      </w:pPr>
    </w:p>
    <w:p w14:paraId="6DE3C39F" w14:textId="77777777"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4 Meetings of the Discipline Committee</w:t>
      </w:r>
    </w:p>
    <w:p w14:paraId="58E3AC2B" w14:textId="72BED58F"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4.1 </w:t>
      </w:r>
      <w:r w:rsidR="001D236D" w:rsidRPr="001D236D">
        <w:rPr>
          <w:rFonts w:ascii="Times New Roman" w:hAnsi="Times New Roman" w:cs="Times New Roman"/>
        </w:rPr>
        <w:tab/>
      </w:r>
      <w:r w:rsidRPr="001D236D">
        <w:rPr>
          <w:rFonts w:ascii="Times New Roman" w:hAnsi="Times New Roman" w:cs="Times New Roman"/>
        </w:rPr>
        <w:t xml:space="preserve">The Discipline Committee shall hold meetings as and when disciplinary matters are referred to it by </w:t>
      </w:r>
      <w:r w:rsidR="00CA0124" w:rsidRPr="001D236D">
        <w:rPr>
          <w:rFonts w:ascii="Times New Roman" w:hAnsi="Times New Roman" w:cs="Times New Roman"/>
        </w:rPr>
        <w:t>the Club Committee</w:t>
      </w:r>
      <w:r w:rsidRPr="001D236D">
        <w:rPr>
          <w:rFonts w:ascii="Times New Roman" w:hAnsi="Times New Roman" w:cs="Times New Roman"/>
        </w:rPr>
        <w:t>. Its function shall be to decide, on the evidence before it, whether the member or person has committed misconduct.</w:t>
      </w:r>
    </w:p>
    <w:p w14:paraId="050ED3E0" w14:textId="3520B0A2"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4.2 </w:t>
      </w:r>
      <w:r w:rsidR="001D236D">
        <w:rPr>
          <w:rFonts w:ascii="Times New Roman" w:hAnsi="Times New Roman" w:cs="Times New Roman"/>
        </w:rPr>
        <w:tab/>
      </w:r>
      <w:r w:rsidRPr="001D236D">
        <w:rPr>
          <w:rFonts w:ascii="Times New Roman" w:hAnsi="Times New Roman" w:cs="Times New Roman"/>
        </w:rPr>
        <w:t xml:space="preserve">The Discipline Committee </w:t>
      </w:r>
      <w:r w:rsidR="00CA4656" w:rsidRPr="001D236D">
        <w:rPr>
          <w:rFonts w:ascii="Times New Roman" w:hAnsi="Times New Roman" w:cs="Times New Roman"/>
        </w:rPr>
        <w:t>shall:</w:t>
      </w:r>
    </w:p>
    <w:p w14:paraId="3264A603" w14:textId="08CE7082"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4.2.1 </w:t>
      </w:r>
      <w:r w:rsidR="001D236D" w:rsidRPr="001D236D">
        <w:rPr>
          <w:rFonts w:ascii="Times New Roman" w:hAnsi="Times New Roman" w:cs="Times New Roman"/>
        </w:rPr>
        <w:tab/>
      </w:r>
      <w:r w:rsidRPr="001D236D">
        <w:rPr>
          <w:rFonts w:ascii="Times New Roman" w:hAnsi="Times New Roman" w:cs="Times New Roman"/>
        </w:rPr>
        <w:t>Ensure the member or person receives full intimation of the alleged misconduct within 7 days of referral of the matter to it;</w:t>
      </w:r>
    </w:p>
    <w:p w14:paraId="20ED1921" w14:textId="699EB68F"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4.2.2 </w:t>
      </w:r>
      <w:r w:rsidR="001D236D" w:rsidRPr="001D236D">
        <w:rPr>
          <w:rFonts w:ascii="Times New Roman" w:hAnsi="Times New Roman" w:cs="Times New Roman"/>
        </w:rPr>
        <w:tab/>
      </w:r>
      <w:r w:rsidRPr="001D236D">
        <w:rPr>
          <w:rFonts w:ascii="Times New Roman" w:hAnsi="Times New Roman" w:cs="Times New Roman"/>
        </w:rPr>
        <w:t>Call a meeting within 14 days of referral of the matter to it;</w:t>
      </w:r>
    </w:p>
    <w:p w14:paraId="1C529104" w14:textId="60243F56"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4.2.3 </w:t>
      </w:r>
      <w:r w:rsidR="001D236D" w:rsidRPr="001D236D">
        <w:rPr>
          <w:rFonts w:ascii="Times New Roman" w:hAnsi="Times New Roman" w:cs="Times New Roman"/>
        </w:rPr>
        <w:tab/>
      </w:r>
      <w:r w:rsidRPr="001D236D">
        <w:rPr>
          <w:rFonts w:ascii="Times New Roman" w:hAnsi="Times New Roman" w:cs="Times New Roman"/>
        </w:rPr>
        <w:t>Give at least 7 days written notice of a meeting and the cases being heard at the meeting to all those affected;</w:t>
      </w:r>
    </w:p>
    <w:p w14:paraId="4BAEF44B" w14:textId="61A3B359"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4.2.4 </w:t>
      </w:r>
      <w:r w:rsidR="001D236D" w:rsidRPr="001D236D">
        <w:rPr>
          <w:rFonts w:ascii="Times New Roman" w:hAnsi="Times New Roman" w:cs="Times New Roman"/>
        </w:rPr>
        <w:tab/>
      </w:r>
      <w:r w:rsidRPr="001D236D">
        <w:rPr>
          <w:rFonts w:ascii="Times New Roman" w:hAnsi="Times New Roman" w:cs="Times New Roman"/>
        </w:rPr>
        <w:t>Ensure the member or person is fully advised of his or her right to attend the meeting of the Discipline Committee in person, be accompanied, if they wish, at that meeting by a person of his or her choosing and be given the opportunity to address that meeting and call witnesses.</w:t>
      </w:r>
    </w:p>
    <w:p w14:paraId="28ECEA78" w14:textId="0B1C8EEC"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4.2.5 </w:t>
      </w:r>
      <w:r w:rsidR="001D236D" w:rsidRPr="001D236D">
        <w:rPr>
          <w:rFonts w:ascii="Times New Roman" w:hAnsi="Times New Roman" w:cs="Times New Roman"/>
        </w:rPr>
        <w:tab/>
      </w:r>
      <w:r w:rsidRPr="001D236D">
        <w:rPr>
          <w:rFonts w:ascii="Times New Roman" w:hAnsi="Times New Roman" w:cs="Times New Roman"/>
        </w:rPr>
        <w:t>The Discipline Committee shall be entitled to call witnesses and undertake investigations.</w:t>
      </w:r>
    </w:p>
    <w:p w14:paraId="24E3667B" w14:textId="2A549D20"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4.2.6 </w:t>
      </w:r>
      <w:r w:rsidR="001D236D" w:rsidRPr="001D236D">
        <w:rPr>
          <w:rFonts w:ascii="Times New Roman" w:hAnsi="Times New Roman" w:cs="Times New Roman"/>
        </w:rPr>
        <w:tab/>
      </w:r>
      <w:r w:rsidRPr="001D236D">
        <w:rPr>
          <w:rFonts w:ascii="Times New Roman" w:hAnsi="Times New Roman" w:cs="Times New Roman"/>
        </w:rPr>
        <w:t>The decision of the Discipline Committee shall be communicated to the member or person within 7 days of the meeting at which that member’s case is heard.</w:t>
      </w:r>
    </w:p>
    <w:p w14:paraId="07B1C1C9" w14:textId="064F469D"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4.3 </w:t>
      </w:r>
      <w:r w:rsidR="001D236D" w:rsidRPr="001D236D">
        <w:rPr>
          <w:rFonts w:ascii="Times New Roman" w:hAnsi="Times New Roman" w:cs="Times New Roman"/>
        </w:rPr>
        <w:tab/>
      </w:r>
      <w:r w:rsidRPr="001D236D">
        <w:rPr>
          <w:rFonts w:ascii="Times New Roman" w:hAnsi="Times New Roman" w:cs="Times New Roman"/>
        </w:rPr>
        <w:t>Should a person fail to attend the schedules Discipline committee meeting then a further date shall be scheduled. Failure to attend at a second scheduled committee meeting shall proceed without the member or person’s attendance.</w:t>
      </w:r>
    </w:p>
    <w:p w14:paraId="19FBCBE8" w14:textId="6B67C075"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4.4 </w:t>
      </w:r>
      <w:r w:rsidR="001D236D" w:rsidRPr="001D236D">
        <w:rPr>
          <w:rFonts w:ascii="Times New Roman" w:hAnsi="Times New Roman" w:cs="Times New Roman"/>
        </w:rPr>
        <w:tab/>
      </w:r>
      <w:r w:rsidRPr="001D236D">
        <w:rPr>
          <w:rFonts w:ascii="Times New Roman" w:hAnsi="Times New Roman" w:cs="Times New Roman"/>
        </w:rPr>
        <w:t>At the Discipline Committee’s discretion, it may allow members to present their case in writing in the event of a satisfactory reason being given for their non-attendance.</w:t>
      </w:r>
    </w:p>
    <w:p w14:paraId="060CD20B" w14:textId="77777777" w:rsidR="008F1856" w:rsidRPr="001D236D" w:rsidRDefault="008F1856" w:rsidP="008F1856">
      <w:pPr>
        <w:rPr>
          <w:rFonts w:ascii="Times New Roman" w:hAnsi="Times New Roman" w:cs="Times New Roman"/>
        </w:rPr>
      </w:pPr>
    </w:p>
    <w:p w14:paraId="34E2A5CC" w14:textId="77777777"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5 Powers of the Discipline Committee</w:t>
      </w:r>
    </w:p>
    <w:p w14:paraId="5D450E7D" w14:textId="3C683799"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5.1 </w:t>
      </w:r>
      <w:r w:rsidR="001D236D" w:rsidRPr="001D236D">
        <w:rPr>
          <w:rFonts w:ascii="Times New Roman" w:hAnsi="Times New Roman" w:cs="Times New Roman"/>
        </w:rPr>
        <w:tab/>
      </w:r>
      <w:r w:rsidRPr="001D236D">
        <w:rPr>
          <w:rFonts w:ascii="Times New Roman" w:hAnsi="Times New Roman" w:cs="Times New Roman"/>
        </w:rPr>
        <w:t xml:space="preserve">Should a member or person be found to have committed </w:t>
      </w:r>
      <w:r w:rsidR="001D236D" w:rsidRPr="001D236D">
        <w:rPr>
          <w:rFonts w:ascii="Times New Roman" w:hAnsi="Times New Roman" w:cs="Times New Roman"/>
        </w:rPr>
        <w:t>misconduct;</w:t>
      </w:r>
      <w:r w:rsidRPr="001D236D">
        <w:rPr>
          <w:rFonts w:ascii="Times New Roman" w:hAnsi="Times New Roman" w:cs="Times New Roman"/>
        </w:rPr>
        <w:t xml:space="preserve"> the Discipline Committee shall be entitled to impose one or more of the following penalties;</w:t>
      </w:r>
    </w:p>
    <w:p w14:paraId="4E3B87EC" w14:textId="6D63CD83"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5.1.1 </w:t>
      </w:r>
      <w:r w:rsidR="001D236D" w:rsidRPr="001D236D">
        <w:rPr>
          <w:rFonts w:ascii="Times New Roman" w:hAnsi="Times New Roman" w:cs="Times New Roman"/>
        </w:rPr>
        <w:tab/>
      </w:r>
      <w:r w:rsidRPr="001D236D">
        <w:rPr>
          <w:rFonts w:ascii="Times New Roman" w:hAnsi="Times New Roman" w:cs="Times New Roman"/>
        </w:rPr>
        <w:t>A reprimand or written warning;</w:t>
      </w:r>
    </w:p>
    <w:p w14:paraId="3C2793DA" w14:textId="7F891230"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5.1.2 </w:t>
      </w:r>
      <w:r w:rsidR="001D236D" w:rsidRPr="001D236D">
        <w:rPr>
          <w:rFonts w:ascii="Times New Roman" w:hAnsi="Times New Roman" w:cs="Times New Roman"/>
        </w:rPr>
        <w:tab/>
      </w:r>
      <w:r w:rsidRPr="001D236D">
        <w:rPr>
          <w:rFonts w:ascii="Times New Roman" w:hAnsi="Times New Roman" w:cs="Times New Roman"/>
        </w:rPr>
        <w:t xml:space="preserve">Charges to cover the cost of any damage or loss to the </w:t>
      </w:r>
      <w:r w:rsidR="001D236D" w:rsidRPr="001D236D">
        <w:rPr>
          <w:rFonts w:ascii="Times New Roman" w:hAnsi="Times New Roman" w:cs="Times New Roman"/>
        </w:rPr>
        <w:t>Club</w:t>
      </w:r>
      <w:r w:rsidRPr="001D236D">
        <w:rPr>
          <w:rFonts w:ascii="Times New Roman" w:hAnsi="Times New Roman" w:cs="Times New Roman"/>
        </w:rPr>
        <w:t xml:space="preserve"> </w:t>
      </w:r>
      <w:r w:rsidR="001D236D" w:rsidRPr="001D236D">
        <w:rPr>
          <w:rFonts w:ascii="Times New Roman" w:hAnsi="Times New Roman" w:cs="Times New Roman"/>
        </w:rPr>
        <w:t>because of</w:t>
      </w:r>
      <w:r w:rsidRPr="001D236D">
        <w:rPr>
          <w:rFonts w:ascii="Times New Roman" w:hAnsi="Times New Roman" w:cs="Times New Roman"/>
        </w:rPr>
        <w:t xml:space="preserve"> the misconduct;</w:t>
      </w:r>
    </w:p>
    <w:p w14:paraId="59D27F41" w14:textId="021E4CD6"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5.1.3 </w:t>
      </w:r>
      <w:r w:rsidR="001D236D" w:rsidRPr="001D236D">
        <w:rPr>
          <w:rFonts w:ascii="Times New Roman" w:hAnsi="Times New Roman" w:cs="Times New Roman"/>
        </w:rPr>
        <w:tab/>
      </w:r>
      <w:r w:rsidRPr="001D236D">
        <w:rPr>
          <w:rFonts w:ascii="Times New Roman" w:hAnsi="Times New Roman" w:cs="Times New Roman"/>
        </w:rPr>
        <w:t xml:space="preserve">A fine not exceeding </w:t>
      </w:r>
      <w:r w:rsidR="001D236D" w:rsidRPr="001D236D">
        <w:rPr>
          <w:rFonts w:ascii="Times New Roman" w:hAnsi="Times New Roman" w:cs="Times New Roman"/>
        </w:rPr>
        <w:t>two</w:t>
      </w:r>
      <w:r w:rsidR="008A5035">
        <w:rPr>
          <w:rFonts w:ascii="Times New Roman" w:hAnsi="Times New Roman" w:cs="Times New Roman"/>
        </w:rPr>
        <w:t xml:space="preserve"> hundred</w:t>
      </w:r>
      <w:r w:rsidRPr="001D236D">
        <w:rPr>
          <w:rFonts w:ascii="Times New Roman" w:hAnsi="Times New Roman" w:cs="Times New Roman"/>
        </w:rPr>
        <w:t xml:space="preserve"> pounds;</w:t>
      </w:r>
    </w:p>
    <w:p w14:paraId="6C979635" w14:textId="06AB9052"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5.1.4 </w:t>
      </w:r>
      <w:r w:rsidR="001D236D" w:rsidRPr="001D236D">
        <w:rPr>
          <w:rFonts w:ascii="Times New Roman" w:hAnsi="Times New Roman" w:cs="Times New Roman"/>
        </w:rPr>
        <w:tab/>
      </w:r>
      <w:r w:rsidRPr="001D236D">
        <w:rPr>
          <w:rFonts w:ascii="Times New Roman" w:hAnsi="Times New Roman" w:cs="Times New Roman"/>
        </w:rPr>
        <w:t>Permanent or temporary exclusion from the</w:t>
      </w:r>
      <w:r w:rsidR="001D236D" w:rsidRPr="001D236D">
        <w:rPr>
          <w:rFonts w:ascii="Times New Roman" w:hAnsi="Times New Roman" w:cs="Times New Roman"/>
        </w:rPr>
        <w:t xml:space="preserve"> Club;</w:t>
      </w:r>
    </w:p>
    <w:p w14:paraId="6484F300" w14:textId="3F1A34C8"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5.2 </w:t>
      </w:r>
      <w:r w:rsidR="001D236D" w:rsidRPr="001D236D">
        <w:rPr>
          <w:rFonts w:ascii="Times New Roman" w:hAnsi="Times New Roman" w:cs="Times New Roman"/>
        </w:rPr>
        <w:tab/>
      </w:r>
      <w:r w:rsidRPr="001D236D">
        <w:rPr>
          <w:rFonts w:ascii="Times New Roman" w:hAnsi="Times New Roman" w:cs="Times New Roman"/>
        </w:rPr>
        <w:t>Failure by the member to adhere to the penalty may permit the Discipline Committee to issue a further penalty.</w:t>
      </w:r>
    </w:p>
    <w:p w14:paraId="5EC8FB8D" w14:textId="77777777" w:rsidR="008F1856" w:rsidRPr="001D236D" w:rsidRDefault="008F1856" w:rsidP="008F1856">
      <w:pPr>
        <w:rPr>
          <w:rFonts w:ascii="Times New Roman" w:hAnsi="Times New Roman" w:cs="Times New Roman"/>
        </w:rPr>
      </w:pPr>
    </w:p>
    <w:p w14:paraId="1726B28F" w14:textId="77777777" w:rsidR="008F1856" w:rsidRPr="001D236D" w:rsidRDefault="008F1856" w:rsidP="008F1856">
      <w:pPr>
        <w:rPr>
          <w:rFonts w:ascii="Times New Roman" w:hAnsi="Times New Roman" w:cs="Times New Roman"/>
        </w:rPr>
      </w:pPr>
    </w:p>
    <w:p w14:paraId="17F7DAF3" w14:textId="77777777" w:rsidR="008F1856" w:rsidRPr="001D236D" w:rsidRDefault="008F1856" w:rsidP="008F1856">
      <w:pPr>
        <w:rPr>
          <w:rFonts w:ascii="Times New Roman" w:hAnsi="Times New Roman" w:cs="Times New Roman"/>
        </w:rPr>
      </w:pPr>
    </w:p>
    <w:p w14:paraId="39DE50A8" w14:textId="59ADCA24" w:rsidR="008F1856" w:rsidRDefault="008F1856" w:rsidP="008F1856">
      <w:pPr>
        <w:rPr>
          <w:rFonts w:ascii="Times New Roman" w:hAnsi="Times New Roman" w:cs="Times New Roman"/>
        </w:rPr>
      </w:pPr>
    </w:p>
    <w:p w14:paraId="78539864" w14:textId="77777777" w:rsidR="00CA4656" w:rsidRDefault="00CA4656" w:rsidP="008F1856">
      <w:pPr>
        <w:rPr>
          <w:rFonts w:ascii="Times New Roman" w:hAnsi="Times New Roman" w:cs="Times New Roman"/>
        </w:rPr>
      </w:pPr>
    </w:p>
    <w:p w14:paraId="32BFEB44" w14:textId="56398942"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6 Appeal</w:t>
      </w:r>
    </w:p>
    <w:p w14:paraId="3B225711" w14:textId="0C58FCE8"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6.1 </w:t>
      </w:r>
      <w:r w:rsidR="001D236D" w:rsidRPr="001D236D">
        <w:rPr>
          <w:rFonts w:ascii="Times New Roman" w:hAnsi="Times New Roman" w:cs="Times New Roman"/>
        </w:rPr>
        <w:tab/>
      </w:r>
      <w:r w:rsidRPr="001D236D">
        <w:rPr>
          <w:rFonts w:ascii="Times New Roman" w:hAnsi="Times New Roman" w:cs="Times New Roman"/>
        </w:rPr>
        <w:t xml:space="preserve">Any member or person against whom an allegation is established shall have the right of appeal against the decision of the Discipline Committee in relation to the decision reached, the penalty or both. Appeal on any disciplinary matter must be made in writing to the </w:t>
      </w:r>
      <w:r w:rsidR="001D236D" w:rsidRPr="001D236D">
        <w:rPr>
          <w:rFonts w:ascii="Times New Roman" w:hAnsi="Times New Roman" w:cs="Times New Roman"/>
        </w:rPr>
        <w:t>Chairman</w:t>
      </w:r>
      <w:r w:rsidRPr="001D236D">
        <w:rPr>
          <w:rFonts w:ascii="Times New Roman" w:hAnsi="Times New Roman" w:cs="Times New Roman"/>
        </w:rPr>
        <w:t xml:space="preserve"> within ten days of the original decision. The written submission must state clearly the points on which the appeal is grounded. The appeal must be heard within fourteen days of the President’s receipt of a written submission.</w:t>
      </w:r>
    </w:p>
    <w:p w14:paraId="693D10A9" w14:textId="7DA05E92"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6.2 </w:t>
      </w:r>
      <w:r w:rsidR="001D236D" w:rsidRPr="001D236D">
        <w:rPr>
          <w:rFonts w:ascii="Times New Roman" w:hAnsi="Times New Roman" w:cs="Times New Roman"/>
        </w:rPr>
        <w:tab/>
      </w:r>
      <w:r w:rsidRPr="001D236D">
        <w:rPr>
          <w:rFonts w:ascii="Times New Roman" w:hAnsi="Times New Roman" w:cs="Times New Roman"/>
        </w:rPr>
        <w:t>The appeal shall be heard by an appeals committee (the “Appeals Committee”) which shall comprise:</w:t>
      </w:r>
    </w:p>
    <w:p w14:paraId="48D6B34C" w14:textId="7E949A0A"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6.2.1 </w:t>
      </w:r>
      <w:r w:rsidR="001D236D" w:rsidRPr="001D236D">
        <w:rPr>
          <w:rFonts w:ascii="Times New Roman" w:hAnsi="Times New Roman" w:cs="Times New Roman"/>
        </w:rPr>
        <w:tab/>
      </w:r>
      <w:r w:rsidRPr="001D236D">
        <w:rPr>
          <w:rFonts w:ascii="Times New Roman" w:hAnsi="Times New Roman" w:cs="Times New Roman"/>
        </w:rPr>
        <w:t xml:space="preserve">The </w:t>
      </w:r>
      <w:r w:rsidR="001D236D" w:rsidRPr="001D236D">
        <w:rPr>
          <w:rFonts w:ascii="Times New Roman" w:hAnsi="Times New Roman" w:cs="Times New Roman"/>
        </w:rPr>
        <w:t>Chairman</w:t>
      </w:r>
    </w:p>
    <w:p w14:paraId="49ED95E2" w14:textId="25E67822"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6.2.2 </w:t>
      </w:r>
      <w:r w:rsidR="001D236D" w:rsidRPr="001D236D">
        <w:rPr>
          <w:rFonts w:ascii="Times New Roman" w:hAnsi="Times New Roman" w:cs="Times New Roman"/>
        </w:rPr>
        <w:tab/>
      </w:r>
      <w:r w:rsidRPr="001D236D">
        <w:rPr>
          <w:rFonts w:ascii="Times New Roman" w:hAnsi="Times New Roman" w:cs="Times New Roman"/>
        </w:rPr>
        <w:t xml:space="preserve">2 members of the </w:t>
      </w:r>
      <w:r w:rsidR="001D236D" w:rsidRPr="001D236D">
        <w:rPr>
          <w:rFonts w:ascii="Times New Roman" w:hAnsi="Times New Roman" w:cs="Times New Roman"/>
        </w:rPr>
        <w:t>Club Committee</w:t>
      </w:r>
    </w:p>
    <w:p w14:paraId="07A4E9D0" w14:textId="524008D9"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6.2.3 </w:t>
      </w:r>
      <w:r w:rsidR="001D236D" w:rsidRPr="001D236D">
        <w:rPr>
          <w:rFonts w:ascii="Times New Roman" w:hAnsi="Times New Roman" w:cs="Times New Roman"/>
        </w:rPr>
        <w:tab/>
        <w:t>a Nominated club member</w:t>
      </w:r>
    </w:p>
    <w:p w14:paraId="15617C41" w14:textId="05968A96"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6.3 </w:t>
      </w:r>
      <w:r w:rsidR="001D236D" w:rsidRPr="001D236D">
        <w:rPr>
          <w:rFonts w:ascii="Times New Roman" w:hAnsi="Times New Roman" w:cs="Times New Roman"/>
        </w:rPr>
        <w:tab/>
      </w:r>
      <w:r w:rsidRPr="001D236D">
        <w:rPr>
          <w:rFonts w:ascii="Times New Roman" w:hAnsi="Times New Roman" w:cs="Times New Roman"/>
        </w:rPr>
        <w:t>None of the members of the Appeals Committee shall be a member of the Discipline Committee which dealt with the original case.</w:t>
      </w:r>
    </w:p>
    <w:p w14:paraId="0FC58DFE" w14:textId="44718675"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 xml:space="preserve">6.4 </w:t>
      </w:r>
      <w:r w:rsidR="001D236D" w:rsidRPr="001D236D">
        <w:rPr>
          <w:rFonts w:ascii="Times New Roman" w:hAnsi="Times New Roman" w:cs="Times New Roman"/>
        </w:rPr>
        <w:tab/>
      </w:r>
      <w:r w:rsidRPr="001D236D">
        <w:rPr>
          <w:rFonts w:ascii="Times New Roman" w:hAnsi="Times New Roman" w:cs="Times New Roman"/>
        </w:rPr>
        <w:t xml:space="preserve">In the event of a conflict of interest of any member of the Appeal Committee, the </w:t>
      </w:r>
      <w:r w:rsidR="001D236D" w:rsidRPr="001D236D">
        <w:rPr>
          <w:rFonts w:ascii="Times New Roman" w:hAnsi="Times New Roman" w:cs="Times New Roman"/>
        </w:rPr>
        <w:t>Members at the next regular meeting shall nominate member/s to sit on the Appeals Committee;</w:t>
      </w:r>
    </w:p>
    <w:p w14:paraId="74F1D5B6" w14:textId="4A8E6F0E"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6.5 </w:t>
      </w:r>
      <w:r w:rsidR="001D236D" w:rsidRPr="001D236D">
        <w:rPr>
          <w:rFonts w:ascii="Times New Roman" w:hAnsi="Times New Roman" w:cs="Times New Roman"/>
        </w:rPr>
        <w:tab/>
      </w:r>
      <w:r w:rsidRPr="001D236D">
        <w:rPr>
          <w:rFonts w:ascii="Times New Roman" w:hAnsi="Times New Roman" w:cs="Times New Roman"/>
        </w:rPr>
        <w:t>The quorum of the Appeals Committee shall be four.</w:t>
      </w:r>
    </w:p>
    <w:p w14:paraId="37F560EB" w14:textId="35C0FC45"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6.6 </w:t>
      </w:r>
      <w:r w:rsidR="001D236D" w:rsidRPr="001D236D">
        <w:rPr>
          <w:rFonts w:ascii="Times New Roman" w:hAnsi="Times New Roman" w:cs="Times New Roman"/>
        </w:rPr>
        <w:tab/>
      </w:r>
      <w:r w:rsidRPr="001D236D">
        <w:rPr>
          <w:rFonts w:ascii="Times New Roman" w:hAnsi="Times New Roman" w:cs="Times New Roman"/>
        </w:rPr>
        <w:t xml:space="preserve">The Appeals Committee </w:t>
      </w:r>
      <w:r w:rsidR="001D236D" w:rsidRPr="001D236D">
        <w:rPr>
          <w:rFonts w:ascii="Times New Roman" w:hAnsi="Times New Roman" w:cs="Times New Roman"/>
        </w:rPr>
        <w:t>may:</w:t>
      </w:r>
    </w:p>
    <w:p w14:paraId="5617F099" w14:textId="283BBED3"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6.6.1 </w:t>
      </w:r>
      <w:r w:rsidR="001D236D" w:rsidRPr="001D236D">
        <w:rPr>
          <w:rFonts w:ascii="Times New Roman" w:hAnsi="Times New Roman" w:cs="Times New Roman"/>
        </w:rPr>
        <w:tab/>
      </w:r>
      <w:r w:rsidRPr="001D236D">
        <w:rPr>
          <w:rFonts w:ascii="Times New Roman" w:hAnsi="Times New Roman" w:cs="Times New Roman"/>
        </w:rPr>
        <w:t>uphold the decision of the Discipline Committee; or</w:t>
      </w:r>
    </w:p>
    <w:p w14:paraId="1D22EA94" w14:textId="2BA6CFAA"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6.6.2 </w:t>
      </w:r>
      <w:r w:rsidR="001D236D" w:rsidRPr="001D236D">
        <w:rPr>
          <w:rFonts w:ascii="Times New Roman" w:hAnsi="Times New Roman" w:cs="Times New Roman"/>
        </w:rPr>
        <w:tab/>
      </w:r>
      <w:r w:rsidRPr="001D236D">
        <w:rPr>
          <w:rFonts w:ascii="Times New Roman" w:hAnsi="Times New Roman" w:cs="Times New Roman"/>
        </w:rPr>
        <w:t>uphold and modify the penalty; or</w:t>
      </w:r>
    </w:p>
    <w:p w14:paraId="64BD6BE1" w14:textId="08177B85"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6.6.3 </w:t>
      </w:r>
      <w:r w:rsidR="001D236D" w:rsidRPr="001D236D">
        <w:rPr>
          <w:rFonts w:ascii="Times New Roman" w:hAnsi="Times New Roman" w:cs="Times New Roman"/>
        </w:rPr>
        <w:tab/>
      </w:r>
      <w:r w:rsidRPr="001D236D">
        <w:rPr>
          <w:rFonts w:ascii="Times New Roman" w:hAnsi="Times New Roman" w:cs="Times New Roman"/>
        </w:rPr>
        <w:t>conclude that a breach of discipline has not been committed and cancel the penalty.</w:t>
      </w:r>
    </w:p>
    <w:p w14:paraId="2C345974" w14:textId="07EA458F" w:rsidR="008F1856" w:rsidRPr="001D236D" w:rsidRDefault="008F1856" w:rsidP="008F1856">
      <w:pPr>
        <w:rPr>
          <w:rFonts w:ascii="Times New Roman" w:hAnsi="Times New Roman" w:cs="Times New Roman"/>
        </w:rPr>
      </w:pPr>
      <w:r w:rsidRPr="001D236D">
        <w:rPr>
          <w:rFonts w:ascii="Times New Roman" w:hAnsi="Times New Roman" w:cs="Times New Roman"/>
        </w:rPr>
        <w:t xml:space="preserve">6.7 </w:t>
      </w:r>
      <w:r w:rsidR="001D236D" w:rsidRPr="001D236D">
        <w:rPr>
          <w:rFonts w:ascii="Times New Roman" w:hAnsi="Times New Roman" w:cs="Times New Roman"/>
        </w:rPr>
        <w:tab/>
      </w:r>
      <w:r w:rsidRPr="001D236D">
        <w:rPr>
          <w:rFonts w:ascii="Times New Roman" w:hAnsi="Times New Roman" w:cs="Times New Roman"/>
        </w:rPr>
        <w:t>The decision of the Appeals Committee shall be final.</w:t>
      </w:r>
    </w:p>
    <w:p w14:paraId="4FC0B4DA" w14:textId="77777777" w:rsidR="008F1856" w:rsidRPr="001D236D" w:rsidRDefault="008F1856" w:rsidP="008F1856">
      <w:pPr>
        <w:rPr>
          <w:rFonts w:ascii="Times New Roman" w:hAnsi="Times New Roman" w:cs="Times New Roman"/>
        </w:rPr>
      </w:pPr>
    </w:p>
    <w:p w14:paraId="29570BDC" w14:textId="613F2D7B"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7 General</w:t>
      </w:r>
    </w:p>
    <w:p w14:paraId="05AB7B94" w14:textId="04DC4714" w:rsidR="008F1856" w:rsidRPr="001D236D" w:rsidRDefault="008F1856" w:rsidP="00CA4656">
      <w:pPr>
        <w:ind w:left="720" w:hanging="720"/>
        <w:rPr>
          <w:rFonts w:ascii="Times New Roman" w:hAnsi="Times New Roman" w:cs="Times New Roman"/>
        </w:rPr>
      </w:pPr>
      <w:r w:rsidRPr="001D236D">
        <w:rPr>
          <w:rFonts w:ascii="Times New Roman" w:hAnsi="Times New Roman" w:cs="Times New Roman"/>
        </w:rPr>
        <w:t xml:space="preserve">7.1 </w:t>
      </w:r>
      <w:r w:rsidR="001D236D" w:rsidRPr="001D236D">
        <w:rPr>
          <w:rFonts w:ascii="Times New Roman" w:hAnsi="Times New Roman" w:cs="Times New Roman"/>
        </w:rPr>
        <w:tab/>
      </w:r>
      <w:r w:rsidRPr="001D236D">
        <w:rPr>
          <w:rFonts w:ascii="Times New Roman" w:hAnsi="Times New Roman" w:cs="Times New Roman"/>
        </w:rPr>
        <w:t xml:space="preserve">No expelled member, no member who has resigned, and who has not subsequently been re-instated as a member, and no member during a period of suspension may be introduced to the </w:t>
      </w:r>
      <w:r w:rsidR="00CA4656">
        <w:rPr>
          <w:rFonts w:ascii="Times New Roman" w:hAnsi="Times New Roman" w:cs="Times New Roman"/>
        </w:rPr>
        <w:t>Club</w:t>
      </w:r>
      <w:r w:rsidRPr="001D236D">
        <w:rPr>
          <w:rFonts w:ascii="Times New Roman" w:hAnsi="Times New Roman" w:cs="Times New Roman"/>
        </w:rPr>
        <w:t xml:space="preserve"> as a guest or in any other capacity.</w:t>
      </w:r>
    </w:p>
    <w:p w14:paraId="7666AE85" w14:textId="0506B8B1" w:rsidR="008F1856" w:rsidRPr="001D236D" w:rsidRDefault="008F1856" w:rsidP="001D236D">
      <w:pPr>
        <w:ind w:left="720" w:hanging="720"/>
        <w:rPr>
          <w:rFonts w:ascii="Times New Roman" w:hAnsi="Times New Roman" w:cs="Times New Roman"/>
        </w:rPr>
      </w:pPr>
      <w:r w:rsidRPr="001D236D">
        <w:rPr>
          <w:rFonts w:ascii="Times New Roman" w:hAnsi="Times New Roman" w:cs="Times New Roman"/>
        </w:rPr>
        <w:t>7.</w:t>
      </w:r>
      <w:r w:rsidR="00CA4656">
        <w:rPr>
          <w:rFonts w:ascii="Times New Roman" w:hAnsi="Times New Roman" w:cs="Times New Roman"/>
        </w:rPr>
        <w:t>2</w:t>
      </w:r>
      <w:r w:rsidRPr="001D236D">
        <w:rPr>
          <w:rFonts w:ascii="Times New Roman" w:hAnsi="Times New Roman" w:cs="Times New Roman"/>
        </w:rPr>
        <w:t xml:space="preserve"> </w:t>
      </w:r>
      <w:r w:rsidR="001D236D" w:rsidRPr="001D236D">
        <w:rPr>
          <w:rFonts w:ascii="Times New Roman" w:hAnsi="Times New Roman" w:cs="Times New Roman"/>
        </w:rPr>
        <w:tab/>
      </w:r>
      <w:r w:rsidRPr="001D236D">
        <w:rPr>
          <w:rFonts w:ascii="Times New Roman" w:hAnsi="Times New Roman" w:cs="Times New Roman"/>
        </w:rPr>
        <w:t xml:space="preserve">The Code of Discipline shall be applicable to any function held by the </w:t>
      </w:r>
      <w:r w:rsidR="00CA4656">
        <w:rPr>
          <w:rFonts w:ascii="Times New Roman" w:hAnsi="Times New Roman" w:cs="Times New Roman"/>
        </w:rPr>
        <w:t>Club</w:t>
      </w:r>
      <w:r w:rsidRPr="001D236D">
        <w:rPr>
          <w:rFonts w:ascii="Times New Roman" w:hAnsi="Times New Roman" w:cs="Times New Roman"/>
        </w:rPr>
        <w:t xml:space="preserve"> or the buildings of a Union or Association with which the </w:t>
      </w:r>
      <w:r w:rsidR="00CA4656">
        <w:rPr>
          <w:rFonts w:ascii="Times New Roman" w:hAnsi="Times New Roman" w:cs="Times New Roman"/>
        </w:rPr>
        <w:t>Club</w:t>
      </w:r>
      <w:r w:rsidRPr="001D236D">
        <w:rPr>
          <w:rFonts w:ascii="Times New Roman" w:hAnsi="Times New Roman" w:cs="Times New Roman"/>
        </w:rPr>
        <w:t xml:space="preserve"> has a reciprocal agreement, or while a member is representing the </w:t>
      </w:r>
      <w:r w:rsidR="00CA4656">
        <w:rPr>
          <w:rFonts w:ascii="Times New Roman" w:hAnsi="Times New Roman" w:cs="Times New Roman"/>
        </w:rPr>
        <w:t>Club</w:t>
      </w:r>
      <w:r w:rsidRPr="001D236D">
        <w:rPr>
          <w:rFonts w:ascii="Times New Roman" w:hAnsi="Times New Roman" w:cs="Times New Roman"/>
        </w:rPr>
        <w:t xml:space="preserve">, or while using property belonging to, loaned to, or hired by the </w:t>
      </w:r>
      <w:r w:rsidR="00CA4656">
        <w:rPr>
          <w:rFonts w:ascii="Times New Roman" w:hAnsi="Times New Roman" w:cs="Times New Roman"/>
        </w:rPr>
        <w:t>Club.</w:t>
      </w:r>
    </w:p>
    <w:p w14:paraId="596888D3" w14:textId="373DBF0F" w:rsidR="00CB1838" w:rsidRPr="001D236D" w:rsidRDefault="008F1856" w:rsidP="001D236D">
      <w:pPr>
        <w:ind w:left="720" w:hanging="720"/>
        <w:rPr>
          <w:rFonts w:ascii="Times New Roman" w:hAnsi="Times New Roman" w:cs="Times New Roman"/>
        </w:rPr>
      </w:pPr>
      <w:r w:rsidRPr="001D236D">
        <w:rPr>
          <w:rFonts w:ascii="Times New Roman" w:hAnsi="Times New Roman" w:cs="Times New Roman"/>
        </w:rPr>
        <w:lastRenderedPageBreak/>
        <w:t>7.</w:t>
      </w:r>
      <w:r w:rsidR="00CA4656">
        <w:rPr>
          <w:rFonts w:ascii="Times New Roman" w:hAnsi="Times New Roman" w:cs="Times New Roman"/>
        </w:rPr>
        <w:t>3</w:t>
      </w:r>
      <w:r w:rsidRPr="001D236D">
        <w:rPr>
          <w:rFonts w:ascii="Times New Roman" w:hAnsi="Times New Roman" w:cs="Times New Roman"/>
        </w:rPr>
        <w:t xml:space="preserve"> </w:t>
      </w:r>
      <w:r w:rsidR="001D236D" w:rsidRPr="001D236D">
        <w:rPr>
          <w:rFonts w:ascii="Times New Roman" w:hAnsi="Times New Roman" w:cs="Times New Roman"/>
        </w:rPr>
        <w:tab/>
      </w:r>
      <w:r w:rsidRPr="001D236D">
        <w:rPr>
          <w:rFonts w:ascii="Times New Roman" w:hAnsi="Times New Roman" w:cs="Times New Roman"/>
        </w:rPr>
        <w:t>It shall be the responsibility of the members of the Association to acquaint themselves with the Constitution</w:t>
      </w:r>
      <w:r w:rsidR="00CA4656">
        <w:rPr>
          <w:rFonts w:ascii="Times New Roman" w:hAnsi="Times New Roman" w:cs="Times New Roman"/>
        </w:rPr>
        <w:t xml:space="preserve"> and Other Regulations</w:t>
      </w:r>
      <w:r w:rsidRPr="001D236D">
        <w:rPr>
          <w:rFonts w:ascii="Times New Roman" w:hAnsi="Times New Roman" w:cs="Times New Roman"/>
        </w:rPr>
        <w:t>.</w:t>
      </w:r>
    </w:p>
    <w:sectPr w:rsidR="00CB1838" w:rsidRPr="001D236D">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E7E8B9" w14:textId="77777777" w:rsidR="006B3923" w:rsidRDefault="006B3923" w:rsidP="00683E3D">
      <w:pPr>
        <w:spacing w:after="0" w:line="240" w:lineRule="auto"/>
      </w:pPr>
      <w:r>
        <w:separator/>
      </w:r>
    </w:p>
  </w:endnote>
  <w:endnote w:type="continuationSeparator" w:id="0">
    <w:p w14:paraId="09F18883" w14:textId="77777777" w:rsidR="006B3923" w:rsidRDefault="006B3923" w:rsidP="00683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3D07B" w14:textId="77777777" w:rsidR="00E27B54" w:rsidRDefault="00E27B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0B35C" w14:textId="77777777" w:rsidR="00E27B54" w:rsidRDefault="00E27B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5EE7FB" w14:textId="77777777" w:rsidR="00E27B54" w:rsidRDefault="00E27B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7904B1" w14:textId="77777777" w:rsidR="006B3923" w:rsidRDefault="006B3923" w:rsidP="00683E3D">
      <w:pPr>
        <w:spacing w:after="0" w:line="240" w:lineRule="auto"/>
      </w:pPr>
      <w:r>
        <w:separator/>
      </w:r>
    </w:p>
  </w:footnote>
  <w:footnote w:type="continuationSeparator" w:id="0">
    <w:p w14:paraId="43A18867" w14:textId="77777777" w:rsidR="006B3923" w:rsidRDefault="006B3923" w:rsidP="00683E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C771B" w14:textId="77777777" w:rsidR="00E27B54" w:rsidRDefault="00E27B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70753" w14:textId="128E8CDD" w:rsidR="00683E3D" w:rsidRDefault="00E27B54" w:rsidP="00683E3D">
    <w:pPr>
      <w:pStyle w:val="Header"/>
      <w:jc w:val="center"/>
    </w:pPr>
    <w:r>
      <w:rPr>
        <w:noProof/>
      </w:rPr>
      <w:drawing>
        <wp:inline distT="0" distB="0" distL="0" distR="0" wp14:anchorId="5BD271C6" wp14:editId="3363B11E">
          <wp:extent cx="932815" cy="107315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2815" cy="1073150"/>
                  </a:xfrm>
                  <a:prstGeom prst="rect">
                    <a:avLst/>
                  </a:prstGeom>
                  <a:noFill/>
                  <a:ln>
                    <a:noFill/>
                  </a:ln>
                </pic:spPr>
              </pic:pic>
            </a:graphicData>
          </a:graphic>
        </wp:inline>
      </w:drawing>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7C774" w14:textId="77777777" w:rsidR="00E27B54" w:rsidRDefault="00E27B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856"/>
    <w:rsid w:val="001D236D"/>
    <w:rsid w:val="00683E3D"/>
    <w:rsid w:val="006B14A8"/>
    <w:rsid w:val="006B3923"/>
    <w:rsid w:val="008A5035"/>
    <w:rsid w:val="008F1856"/>
    <w:rsid w:val="00AB5D71"/>
    <w:rsid w:val="00CA0124"/>
    <w:rsid w:val="00CA4656"/>
    <w:rsid w:val="00E27B54"/>
    <w:rsid w:val="00F01F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103FB"/>
  <w15:chartTrackingRefBased/>
  <w15:docId w15:val="{BC0DF7F3-E502-4E26-86B2-1D07CFE31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8F185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F1856"/>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F185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F1856"/>
    <w:rPr>
      <w:color w:val="0000FF"/>
      <w:u w:val="single"/>
    </w:rPr>
  </w:style>
  <w:style w:type="character" w:styleId="Strong">
    <w:name w:val="Strong"/>
    <w:basedOn w:val="DefaultParagraphFont"/>
    <w:uiPriority w:val="22"/>
    <w:qFormat/>
    <w:rsid w:val="008F1856"/>
    <w:rPr>
      <w:b/>
      <w:bCs/>
    </w:rPr>
  </w:style>
  <w:style w:type="paragraph" w:styleId="Header">
    <w:name w:val="header"/>
    <w:basedOn w:val="Normal"/>
    <w:link w:val="HeaderChar"/>
    <w:uiPriority w:val="99"/>
    <w:unhideWhenUsed/>
    <w:rsid w:val="00683E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E3D"/>
  </w:style>
  <w:style w:type="paragraph" w:styleId="Footer">
    <w:name w:val="footer"/>
    <w:basedOn w:val="Normal"/>
    <w:link w:val="FooterChar"/>
    <w:uiPriority w:val="99"/>
    <w:unhideWhenUsed/>
    <w:rsid w:val="00683E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3E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744640">
      <w:bodyDiv w:val="1"/>
      <w:marLeft w:val="0"/>
      <w:marRight w:val="0"/>
      <w:marTop w:val="0"/>
      <w:marBottom w:val="0"/>
      <w:divBdr>
        <w:top w:val="none" w:sz="0" w:space="0" w:color="auto"/>
        <w:left w:val="none" w:sz="0" w:space="0" w:color="auto"/>
        <w:bottom w:val="none" w:sz="0" w:space="0" w:color="auto"/>
        <w:right w:val="none" w:sz="0" w:space="0" w:color="auto"/>
      </w:divBdr>
      <w:divsChild>
        <w:div w:id="546377360">
          <w:marLeft w:val="0"/>
          <w:marRight w:val="0"/>
          <w:marTop w:val="0"/>
          <w:marBottom w:val="0"/>
          <w:divBdr>
            <w:top w:val="none" w:sz="0" w:space="0" w:color="auto"/>
            <w:left w:val="none" w:sz="0" w:space="0" w:color="auto"/>
            <w:bottom w:val="none" w:sz="0" w:space="0" w:color="auto"/>
            <w:right w:val="none" w:sz="0" w:space="0" w:color="auto"/>
          </w:divBdr>
          <w:divsChild>
            <w:div w:id="1293364730">
              <w:blockQuote w:val="1"/>
              <w:marLeft w:val="720"/>
              <w:marRight w:val="720"/>
              <w:marTop w:val="100"/>
              <w:marBottom w:val="100"/>
              <w:divBdr>
                <w:top w:val="none" w:sz="0" w:space="0" w:color="auto"/>
                <w:left w:val="none" w:sz="0" w:space="0" w:color="auto"/>
                <w:bottom w:val="none" w:sz="0" w:space="0" w:color="auto"/>
                <w:right w:val="none" w:sz="0" w:space="0" w:color="auto"/>
              </w:divBdr>
            </w:div>
            <w:div w:id="8904565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37821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92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71282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50778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44437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36126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66868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53073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773611">
                  <w:blockQuote w:val="1"/>
                  <w:marLeft w:val="720"/>
                  <w:marRight w:val="720"/>
                  <w:marTop w:val="100"/>
                  <w:marBottom w:val="100"/>
                  <w:divBdr>
                    <w:top w:val="none" w:sz="0" w:space="0" w:color="auto"/>
                    <w:left w:val="none" w:sz="0" w:space="0" w:color="auto"/>
                    <w:bottom w:val="none" w:sz="0" w:space="0" w:color="auto"/>
                    <w:right w:val="none" w:sz="0" w:space="0" w:color="auto"/>
                  </w:divBdr>
                </w:div>
                <w:div w:id="1837187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733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881</Words>
  <Characters>5024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Capaldi</dc:creator>
  <cp:keywords/>
  <dc:description/>
  <cp:lastModifiedBy>Joshua Capaldi</cp:lastModifiedBy>
  <cp:revision>4</cp:revision>
  <dcterms:created xsi:type="dcterms:W3CDTF">2018-07-14T08:58:00Z</dcterms:created>
  <dcterms:modified xsi:type="dcterms:W3CDTF">2018-08-27T18:38:00Z</dcterms:modified>
</cp:coreProperties>
</file>